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758" w:rsidRPr="00A23758" w:rsidRDefault="00A23758" w:rsidP="00A2375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A2375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ЦЕНТРАЛЬНЫЙ БАНК РОССИЙСКОЙ ФЕДЕРАЦИИ</w:t>
      </w:r>
    </w:p>
    <w:p w:rsidR="00A23758" w:rsidRPr="00A23758" w:rsidRDefault="00A23758" w:rsidP="00A2375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A2375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A23758" w:rsidRPr="00A23758" w:rsidRDefault="00A23758" w:rsidP="00A2375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dst100002"/>
      <w:bookmarkEnd w:id="0"/>
      <w:r w:rsidRPr="00A2375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ПРАВИЛА</w:t>
      </w:r>
    </w:p>
    <w:p w:rsidR="00A23758" w:rsidRPr="00A23758" w:rsidRDefault="00A23758" w:rsidP="00A2375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A2375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ПРИСВОЕНИЯ УНИКАЛЬНОГО ИДЕНТИФИКАТОРА ДОГОВОРА (СДЕЛКИ),</w:t>
      </w:r>
    </w:p>
    <w:p w:rsidR="00A23758" w:rsidRPr="00A23758" w:rsidRDefault="00A23758" w:rsidP="00A23758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A2375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 ОБЯЗАТЕЛЬСТВАМ ИЗ КОТОРОГО (ИЗ КОТОРОЙ) ФОРМИРУЕТСЯ</w:t>
      </w:r>
    </w:p>
    <w:p w:rsidR="00A23758" w:rsidRPr="00A23758" w:rsidRDefault="00A23758" w:rsidP="00A23758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A2375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КРЕДИТНАЯ ИСТОРИЯ</w:t>
      </w:r>
    </w:p>
    <w:p w:rsidR="00A23758" w:rsidRPr="00A23758" w:rsidRDefault="00A23758" w:rsidP="00A23758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37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23758" w:rsidRPr="00A23758" w:rsidRDefault="00A23758" w:rsidP="00A2375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003"/>
      <w:bookmarkEnd w:id="1"/>
      <w:r w:rsidRPr="00A237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Источник формирования кредитной истории должен присваивать каждому договору займа (кредита), договору поручительства и независимой гарантии, по обязательствам из которых формируется кредитная история, (далее при совместном упоминании - договоры (сделки) уникальный идентификатор договора (сделки) (далее - УИД).</w:t>
      </w:r>
    </w:p>
    <w:p w:rsidR="00A23758" w:rsidRPr="00A23758" w:rsidRDefault="00A23758" w:rsidP="00A2375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004"/>
      <w:bookmarkEnd w:id="2"/>
      <w:r w:rsidRPr="00A237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Источник формирования кредитной истории должен присвоить УИД до предоставления им информации в отношении обязательств заемщика, поручителя, принципала из договора (сделки) в бюро кредитных историй в соответствии с </w:t>
      </w:r>
      <w:hyperlink r:id="rId4" w:anchor="dst188" w:history="1">
        <w:r w:rsidRPr="00A2375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5 статьи 5</w:t>
        </w:r>
      </w:hyperlink>
      <w:r w:rsidRPr="00A237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закона "О кредитных историях".</w:t>
      </w:r>
    </w:p>
    <w:p w:rsidR="00A23758" w:rsidRPr="00A23758" w:rsidRDefault="00A23758" w:rsidP="00A2375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005"/>
      <w:bookmarkEnd w:id="3"/>
      <w:r w:rsidRPr="00A237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 Источник формирования кредитной истории должен присвоить УИД с использованием по его решению либо программного обеспечения, размещенного на официальном сайте Банка России в информационно-телекоммуникационной сети "Интернет", либо иного программного обеспечения, позволяющего присвоить УИД в соответствии с </w:t>
      </w:r>
      <w:hyperlink r:id="rId5" w:anchor="dst100006" w:history="1">
        <w:r w:rsidRPr="00A2375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пунктами 4</w:t>
        </w:r>
      </w:hyperlink>
      <w:r w:rsidRPr="00A237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6" w:anchor="dst100010" w:history="1">
        <w:r w:rsidRPr="00A2375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5</w:t>
        </w:r>
      </w:hyperlink>
      <w:r w:rsidRPr="00A237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настоящих Правил.</w:t>
      </w:r>
    </w:p>
    <w:p w:rsidR="00A23758" w:rsidRPr="00A23758" w:rsidRDefault="00A23758" w:rsidP="00A2375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006"/>
      <w:bookmarkEnd w:id="4"/>
      <w:r w:rsidRPr="00A237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 УИД должен состоять из 38 знаков, расположенных в следующей последовательности:</w:t>
      </w:r>
    </w:p>
    <w:p w:rsidR="00A23758" w:rsidRPr="00A23758" w:rsidRDefault="00A23758" w:rsidP="00A2375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07"/>
      <w:bookmarkEnd w:id="5"/>
      <w:r w:rsidRPr="00A237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NNNNNNNN-NNNN-NNNN-NNNN-NNNNNNNNNNNN-K, где:</w:t>
      </w:r>
    </w:p>
    <w:p w:rsidR="00A23758" w:rsidRPr="00A23758" w:rsidRDefault="00A23758" w:rsidP="00A2375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08"/>
      <w:bookmarkEnd w:id="6"/>
      <w:r w:rsidRPr="00A237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NNNNNNNN-NNNN-NNNN-NNNN-NNNNNNNNNNNN (36 знаков) - универсально уникальный идентификатор (далее - </w:t>
      </w:r>
      <w:proofErr w:type="spellStart"/>
      <w:r w:rsidRPr="00A237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УУИд</w:t>
      </w:r>
      <w:proofErr w:type="spellEnd"/>
      <w:r w:rsidRPr="00A237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), созданный в соответствии с пунктами 6.1, 6.4 и 6.5 раздела 6 и разделом 13 национального стандарта Российской Федерации ГОСТ Р ИСО/МЭК 9834-8-2011 "Информационная технология. Взаимосвязь открытых систем. Процедуры работы уполномоченных по регистрации ВОС. Часть 8. Создание, регистрация универсально уникальных идентификаторов (</w:t>
      </w:r>
      <w:proofErr w:type="spellStart"/>
      <w:r w:rsidRPr="00A237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УУИд</w:t>
      </w:r>
      <w:proofErr w:type="spellEnd"/>
      <w:r w:rsidRPr="00A237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и использование в качестве компонентов идентификатора объекта АСН.1", утвержденного </w:t>
      </w:r>
      <w:hyperlink r:id="rId7" w:anchor="dst0" w:history="1">
        <w:r w:rsidRPr="00A2375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приказом</w:t>
        </w:r>
      </w:hyperlink>
      <w:r w:rsidRPr="00A237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Федерального агентства по техническому регулированию и метрологии от 7 сентября 2011 года N 256-ст "Об утверждении национального стандарта" (М., ФГУП "</w:t>
      </w:r>
      <w:proofErr w:type="spellStart"/>
      <w:r w:rsidRPr="00A237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Стандартинформ</w:t>
      </w:r>
      <w:proofErr w:type="spellEnd"/>
      <w:r w:rsidRPr="00A237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", 2012);</w:t>
      </w:r>
    </w:p>
    <w:p w:rsidR="00A23758" w:rsidRPr="00A23758" w:rsidRDefault="00A23758" w:rsidP="00A2375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09"/>
      <w:bookmarkEnd w:id="7"/>
      <w:r w:rsidRPr="00A237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K (38 знак) - контрольный символ, созданный в соответствии с </w:t>
      </w:r>
      <w:hyperlink r:id="rId8" w:anchor="dst100010" w:history="1">
        <w:r w:rsidRPr="00A2375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5</w:t>
        </w:r>
      </w:hyperlink>
      <w:r w:rsidRPr="00A237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настоящих Правил.</w:t>
      </w:r>
    </w:p>
    <w:p w:rsidR="00A23758" w:rsidRPr="00A23758" w:rsidRDefault="00A23758" w:rsidP="00A2375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010"/>
      <w:bookmarkEnd w:id="8"/>
      <w:r w:rsidRPr="00A237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 Контрольный символ УИД должен быть создан в соответствии со следующими положениями.</w:t>
      </w:r>
    </w:p>
    <w:p w:rsidR="00A23758" w:rsidRPr="00A23758" w:rsidRDefault="00A23758" w:rsidP="00A2375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011"/>
      <w:bookmarkEnd w:id="9"/>
      <w:r w:rsidRPr="00A237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5.1. Из </w:t>
      </w:r>
      <w:proofErr w:type="spellStart"/>
      <w:r w:rsidRPr="00A237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УУИд</w:t>
      </w:r>
      <w:proofErr w:type="spellEnd"/>
      <w:r w:rsidRPr="00A237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должны быть исключены все символы "-" (дефисы) таким образом, чтобы </w:t>
      </w:r>
      <w:proofErr w:type="spellStart"/>
      <w:r w:rsidRPr="00A237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УУИд</w:t>
      </w:r>
      <w:proofErr w:type="spellEnd"/>
      <w:r w:rsidRPr="00A237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представлял собой последовательность из 32 чисел (далее - последовательность чисел).</w:t>
      </w:r>
    </w:p>
    <w:p w:rsidR="00A23758" w:rsidRPr="00A23758" w:rsidRDefault="00A23758" w:rsidP="00A2375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012"/>
      <w:bookmarkEnd w:id="10"/>
      <w:r w:rsidRPr="00A237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5.2. В последовательности чисел шестнадцатеричные цифры, обозначаемые буквами латинского алфавита "a" - "f", должны быть преобразованы в десятичные числа в соответствии со следующей таблицей замен:</w:t>
      </w:r>
    </w:p>
    <w:p w:rsidR="00A23758" w:rsidRPr="00A23758" w:rsidRDefault="00A23758" w:rsidP="00A23758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37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924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1"/>
        <w:gridCol w:w="524"/>
        <w:gridCol w:w="523"/>
        <w:gridCol w:w="523"/>
        <w:gridCol w:w="523"/>
        <w:gridCol w:w="523"/>
        <w:gridCol w:w="523"/>
      </w:tblGrid>
      <w:tr w:rsidR="00A23758" w:rsidRPr="00A23758" w:rsidTr="00A23758">
        <w:tc>
          <w:tcPr>
            <w:tcW w:w="0" w:type="auto"/>
            <w:shd w:val="clear" w:color="auto" w:fill="FFFFFF"/>
            <w:vAlign w:val="center"/>
            <w:hideMark/>
          </w:tcPr>
          <w:p w:rsidR="00A23758" w:rsidRPr="00A23758" w:rsidRDefault="00A23758" w:rsidP="00A23758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1" w:name="dst100013"/>
            <w:bookmarkEnd w:id="11"/>
            <w:r w:rsidRPr="00A2375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Буква латинского алфавита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758" w:rsidRPr="00A23758" w:rsidRDefault="00A23758" w:rsidP="00A23758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2" w:name="dst100014"/>
            <w:bookmarkEnd w:id="12"/>
            <w:r w:rsidRPr="00A2375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758" w:rsidRPr="00A23758" w:rsidRDefault="00A23758" w:rsidP="00A23758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3" w:name="dst100015"/>
            <w:bookmarkEnd w:id="13"/>
            <w:r w:rsidRPr="00A2375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758" w:rsidRPr="00A23758" w:rsidRDefault="00A23758" w:rsidP="00A23758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4" w:name="dst100016"/>
            <w:bookmarkEnd w:id="14"/>
            <w:r w:rsidRPr="00A2375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758" w:rsidRPr="00A23758" w:rsidRDefault="00A23758" w:rsidP="00A23758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5" w:name="dst100017"/>
            <w:bookmarkEnd w:id="15"/>
            <w:r w:rsidRPr="00A2375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758" w:rsidRPr="00A23758" w:rsidRDefault="00A23758" w:rsidP="00A23758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6" w:name="dst100018"/>
            <w:bookmarkEnd w:id="16"/>
            <w:r w:rsidRPr="00A2375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758" w:rsidRPr="00A23758" w:rsidRDefault="00A23758" w:rsidP="00A23758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7" w:name="dst100019"/>
            <w:bookmarkEnd w:id="17"/>
            <w:r w:rsidRPr="00A2375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f</w:t>
            </w:r>
          </w:p>
        </w:tc>
      </w:tr>
      <w:tr w:rsidR="00A23758" w:rsidRPr="00A23758" w:rsidTr="00A23758">
        <w:tc>
          <w:tcPr>
            <w:tcW w:w="0" w:type="auto"/>
            <w:shd w:val="clear" w:color="auto" w:fill="FFFFFF"/>
            <w:vAlign w:val="center"/>
            <w:hideMark/>
          </w:tcPr>
          <w:p w:rsidR="00A23758" w:rsidRPr="00A23758" w:rsidRDefault="00A23758" w:rsidP="00A23758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8" w:name="dst100020"/>
            <w:bookmarkEnd w:id="18"/>
            <w:r w:rsidRPr="00A2375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Числовой эквивалент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758" w:rsidRPr="00A23758" w:rsidRDefault="00A23758" w:rsidP="00A23758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19" w:name="dst100021"/>
            <w:bookmarkEnd w:id="19"/>
            <w:r w:rsidRPr="00A2375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758" w:rsidRPr="00A23758" w:rsidRDefault="00A23758" w:rsidP="00A23758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0" w:name="dst100022"/>
            <w:bookmarkEnd w:id="20"/>
            <w:r w:rsidRPr="00A2375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758" w:rsidRPr="00A23758" w:rsidRDefault="00A23758" w:rsidP="00A23758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1" w:name="dst100023"/>
            <w:bookmarkEnd w:id="21"/>
            <w:r w:rsidRPr="00A2375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758" w:rsidRPr="00A23758" w:rsidRDefault="00A23758" w:rsidP="00A23758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2" w:name="dst100024"/>
            <w:bookmarkEnd w:id="22"/>
            <w:r w:rsidRPr="00A2375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758" w:rsidRPr="00A23758" w:rsidRDefault="00A23758" w:rsidP="00A23758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3" w:name="dst100025"/>
            <w:bookmarkEnd w:id="23"/>
            <w:r w:rsidRPr="00A2375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3758" w:rsidRPr="00A23758" w:rsidRDefault="00A23758" w:rsidP="00A23758">
            <w:pPr>
              <w:spacing w:after="100" w:line="308" w:lineRule="atLeast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bookmarkStart w:id="24" w:name="dst100026"/>
            <w:bookmarkEnd w:id="24"/>
            <w:r w:rsidRPr="00A23758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</w:t>
            </w:r>
          </w:p>
        </w:tc>
      </w:tr>
    </w:tbl>
    <w:p w:rsidR="00A23758" w:rsidRPr="00A23758" w:rsidRDefault="00A23758" w:rsidP="00A23758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237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23758" w:rsidRPr="00A23758" w:rsidRDefault="00A23758" w:rsidP="00A2375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5" w:name="dst100027"/>
      <w:bookmarkEnd w:id="25"/>
      <w:r w:rsidRPr="00A237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5.3. В последовательности чисел каждому числу слева направо циклически присваивается порядковый номер от 1 до 10.</w:t>
      </w:r>
    </w:p>
    <w:p w:rsidR="00A23758" w:rsidRPr="00A23758" w:rsidRDefault="00A23758" w:rsidP="00A2375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6" w:name="dst100028"/>
      <w:bookmarkEnd w:id="26"/>
      <w:r w:rsidRPr="00A237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5.4. Каждое число в последовательности чисел умножается на присвоенный ему порядковый номер.</w:t>
      </w:r>
    </w:p>
    <w:p w:rsidR="00A23758" w:rsidRPr="00A23758" w:rsidRDefault="00A23758" w:rsidP="00A2375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7" w:name="dst100029"/>
      <w:bookmarkEnd w:id="27"/>
      <w:r w:rsidRPr="00A237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5.5. Полученные произведения суммируются, а затем делятся на 16 с остатком.</w:t>
      </w:r>
    </w:p>
    <w:p w:rsidR="00A23758" w:rsidRPr="00A23758" w:rsidRDefault="00A23758" w:rsidP="00A2375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8" w:name="dst100030"/>
      <w:bookmarkEnd w:id="28"/>
      <w:r w:rsidRPr="00A237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5.6. В случае если остаток от деления представляет собой двузначное число, оно должно быть преобразовано в шестнадцатеричную цифру в соответствии с таблицей замен, приведенной в </w:t>
      </w:r>
      <w:hyperlink r:id="rId9" w:anchor="dst100012" w:history="1">
        <w:r w:rsidRPr="00A2375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подпункте 5.2</w:t>
        </w:r>
      </w:hyperlink>
      <w:r w:rsidRPr="00A237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пункта.</w:t>
      </w:r>
    </w:p>
    <w:p w:rsidR="00A23758" w:rsidRPr="00A23758" w:rsidRDefault="00A23758" w:rsidP="00A2375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9" w:name="dst100031"/>
      <w:bookmarkEnd w:id="29"/>
      <w:r w:rsidRPr="00A237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5.7. Остаток от деления в шестнадцатеричном представлении указывается в качестве контрольного символа УИД.</w:t>
      </w:r>
    </w:p>
    <w:p w:rsidR="00A23758" w:rsidRPr="00A23758" w:rsidRDefault="00A23758" w:rsidP="00A23758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0" w:name="dst100032"/>
      <w:bookmarkEnd w:id="30"/>
      <w:r w:rsidRPr="00A2375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 Присвоение источником формирования кредитной истории одного УИД нескольким договорам (сделкам) не допускается.</w:t>
      </w:r>
    </w:p>
    <w:p w:rsidR="004D67BC" w:rsidRDefault="004D67BC"/>
    <w:p w:rsidR="009E4AF7" w:rsidRDefault="009E4AF7">
      <w:hyperlink r:id="rId10" w:history="1">
        <w:r w:rsidRPr="00F329B1">
          <w:rPr>
            <w:rStyle w:val="a3"/>
          </w:rPr>
          <w:t>https://www.cbr.ru/ckki/assignment_unique_id/rules_id/</w:t>
        </w:r>
      </w:hyperlink>
      <w:r>
        <w:t xml:space="preserve"> </w:t>
      </w:r>
      <w:bookmarkStart w:id="31" w:name="_GoBack"/>
      <w:bookmarkEnd w:id="31"/>
    </w:p>
    <w:sectPr w:rsidR="009E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A1"/>
    <w:rsid w:val="00257FA1"/>
    <w:rsid w:val="004D67BC"/>
    <w:rsid w:val="009E4AF7"/>
    <w:rsid w:val="00A2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E4C0A-DF05-4A4B-ADAB-3A0E02BD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23758"/>
  </w:style>
  <w:style w:type="character" w:customStyle="1" w:styleId="nobr">
    <w:name w:val="nobr"/>
    <w:basedOn w:val="a0"/>
    <w:rsid w:val="00A23758"/>
  </w:style>
  <w:style w:type="character" w:styleId="a3">
    <w:name w:val="Hyperlink"/>
    <w:basedOn w:val="a0"/>
    <w:uiPriority w:val="99"/>
    <w:unhideWhenUsed/>
    <w:rsid w:val="00A2375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3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2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9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5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7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8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5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9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3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5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4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347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6391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347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33471/" TargetMode="External"/><Relationship Id="rId10" Type="http://schemas.openxmlformats.org/officeDocument/2006/relationships/hyperlink" Target="https://www.cbr.ru/ckki/assignment_unique_id/rules_id/" TargetMode="External"/><Relationship Id="rId4" Type="http://schemas.openxmlformats.org/officeDocument/2006/relationships/hyperlink" Target="http://www.consultant.ru/document/cons_doc_LAW_324056/d4984b968b67d38939333aa51c71bcb189047fbb/" TargetMode="External"/><Relationship Id="rId9" Type="http://schemas.openxmlformats.org/officeDocument/2006/relationships/hyperlink" Target="http://www.consultant.ru/document/cons_doc_LAW_3334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Sc</dc:creator>
  <cp:keywords/>
  <dc:description/>
  <cp:lastModifiedBy>Mi Sc</cp:lastModifiedBy>
  <cp:revision>5</cp:revision>
  <cp:lastPrinted>2019-09-18T06:28:00Z</cp:lastPrinted>
  <dcterms:created xsi:type="dcterms:W3CDTF">2019-09-18T06:27:00Z</dcterms:created>
  <dcterms:modified xsi:type="dcterms:W3CDTF">2019-09-18T06:42:00Z</dcterms:modified>
</cp:coreProperties>
</file>